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BC" w:rsidRPr="00E11979" w:rsidRDefault="00B06CBC" w:rsidP="00B06CBC">
      <w:pPr>
        <w:spacing w:after="0"/>
        <w:jc w:val="center"/>
        <w:rPr>
          <w:b/>
          <w:sz w:val="32"/>
          <w:szCs w:val="32"/>
        </w:rPr>
      </w:pPr>
      <w:r w:rsidRPr="00E11979">
        <w:rPr>
          <w:b/>
          <w:sz w:val="32"/>
          <w:szCs w:val="32"/>
        </w:rPr>
        <w:t>Информационные данные к общему собранию собственников 15.04.2018г.</w:t>
      </w:r>
    </w:p>
    <w:p w:rsidR="00B06CBC" w:rsidRPr="00E11979" w:rsidRDefault="00B06CBC" w:rsidP="00B06CBC">
      <w:pPr>
        <w:spacing w:after="0"/>
        <w:jc w:val="center"/>
        <w:rPr>
          <w:b/>
          <w:sz w:val="32"/>
          <w:szCs w:val="32"/>
        </w:rPr>
      </w:pPr>
      <w:r w:rsidRPr="00E11979">
        <w:rPr>
          <w:b/>
          <w:sz w:val="32"/>
          <w:szCs w:val="32"/>
        </w:rPr>
        <w:t>Стоимость услуг и оборудования.</w:t>
      </w:r>
    </w:p>
    <w:p w:rsidR="00B06CBC" w:rsidRPr="00B06CBC" w:rsidRDefault="00B06CBC" w:rsidP="00B06CBC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6CBC" w:rsidTr="00B06CBC">
        <w:tc>
          <w:tcPr>
            <w:tcW w:w="3115" w:type="dxa"/>
          </w:tcPr>
          <w:p w:rsidR="00B06CBC" w:rsidRDefault="00B06CBC">
            <w:r>
              <w:t>Название компании</w:t>
            </w:r>
          </w:p>
        </w:tc>
        <w:tc>
          <w:tcPr>
            <w:tcW w:w="3115" w:type="dxa"/>
          </w:tcPr>
          <w:p w:rsidR="00B06CBC" w:rsidRDefault="00B06CBC" w:rsidP="00B06CBC">
            <w:pPr>
              <w:jc w:val="center"/>
            </w:pPr>
            <w:r>
              <w:t>Стоимость услуги в месяц</w:t>
            </w:r>
          </w:p>
        </w:tc>
        <w:tc>
          <w:tcPr>
            <w:tcW w:w="3115" w:type="dxa"/>
          </w:tcPr>
          <w:p w:rsidR="00B06CBC" w:rsidRDefault="00C226E2" w:rsidP="00B06CBC">
            <w:pPr>
              <w:jc w:val="center"/>
            </w:pPr>
            <w:r>
              <w:t>Тариф за</w:t>
            </w:r>
            <w:r w:rsidR="00B06CBC">
              <w:t xml:space="preserve"> 1 </w:t>
            </w:r>
            <w:r w:rsidR="00E6465D">
              <w:t>кв. метр</w:t>
            </w:r>
            <w:r>
              <w:t xml:space="preserve"> собственности в мес.</w:t>
            </w:r>
          </w:p>
        </w:tc>
      </w:tr>
      <w:tr w:rsidR="00F24B65" w:rsidTr="00635F49">
        <w:tc>
          <w:tcPr>
            <w:tcW w:w="9345" w:type="dxa"/>
            <w:gridSpan w:val="3"/>
          </w:tcPr>
          <w:p w:rsidR="00F24B65" w:rsidRPr="00E11979" w:rsidRDefault="00F24B65" w:rsidP="00B06CBC">
            <w:pPr>
              <w:jc w:val="center"/>
              <w:rPr>
                <w:sz w:val="28"/>
                <w:szCs w:val="28"/>
              </w:rPr>
            </w:pPr>
            <w:r w:rsidRPr="00E11979">
              <w:rPr>
                <w:b/>
                <w:sz w:val="28"/>
                <w:szCs w:val="28"/>
              </w:rPr>
              <w:t>ОХРАНА</w:t>
            </w:r>
          </w:p>
        </w:tc>
      </w:tr>
      <w:tr w:rsidR="00B06CBC" w:rsidTr="00B06CBC">
        <w:tc>
          <w:tcPr>
            <w:tcW w:w="3115" w:type="dxa"/>
          </w:tcPr>
          <w:p w:rsidR="00B06CBC" w:rsidRDefault="00B06CBC">
            <w:r>
              <w:t>ГК «СОЮЗ»</w:t>
            </w:r>
          </w:p>
        </w:tc>
        <w:tc>
          <w:tcPr>
            <w:tcW w:w="3115" w:type="dxa"/>
          </w:tcPr>
          <w:p w:rsidR="00B06CBC" w:rsidRDefault="00B06CBC" w:rsidP="00B06CBC">
            <w:pPr>
              <w:jc w:val="center"/>
            </w:pPr>
            <w:r>
              <w:t>238 000  руб.</w:t>
            </w:r>
          </w:p>
        </w:tc>
        <w:tc>
          <w:tcPr>
            <w:tcW w:w="3115" w:type="dxa"/>
          </w:tcPr>
          <w:p w:rsidR="00B06CBC" w:rsidRDefault="00C226E2" w:rsidP="00C226E2">
            <w:pPr>
              <w:jc w:val="center"/>
            </w:pPr>
            <w:r>
              <w:t>5,4 руб.</w:t>
            </w:r>
          </w:p>
        </w:tc>
      </w:tr>
      <w:tr w:rsidR="00B06CBC" w:rsidTr="00B06CBC">
        <w:tc>
          <w:tcPr>
            <w:tcW w:w="3115" w:type="dxa"/>
          </w:tcPr>
          <w:p w:rsidR="00B06CBC" w:rsidRDefault="00B06CBC">
            <w:r>
              <w:t>ОА «Макс»</w:t>
            </w:r>
          </w:p>
        </w:tc>
        <w:tc>
          <w:tcPr>
            <w:tcW w:w="3115" w:type="dxa"/>
          </w:tcPr>
          <w:p w:rsidR="00B06CBC" w:rsidRDefault="00C226E2" w:rsidP="00C226E2">
            <w:pPr>
              <w:jc w:val="center"/>
            </w:pPr>
            <w:r>
              <w:t>283 000 руб.</w:t>
            </w:r>
          </w:p>
        </w:tc>
        <w:tc>
          <w:tcPr>
            <w:tcW w:w="3115" w:type="dxa"/>
          </w:tcPr>
          <w:p w:rsidR="00B06CBC" w:rsidRDefault="00C226E2" w:rsidP="00C226E2">
            <w:pPr>
              <w:jc w:val="center"/>
            </w:pPr>
            <w:r>
              <w:t>6,5 руб.</w:t>
            </w:r>
          </w:p>
        </w:tc>
      </w:tr>
      <w:tr w:rsidR="00616F48" w:rsidTr="00B06CBC">
        <w:tc>
          <w:tcPr>
            <w:tcW w:w="3115" w:type="dxa"/>
          </w:tcPr>
          <w:p w:rsidR="00616F48" w:rsidRDefault="00616F48">
            <w:r>
              <w:t>ЧОП «</w:t>
            </w:r>
            <w:proofErr w:type="spellStart"/>
            <w:r>
              <w:t>Страга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616F48" w:rsidRDefault="00616F48" w:rsidP="00C226E2">
            <w:pPr>
              <w:jc w:val="center"/>
            </w:pPr>
            <w:r>
              <w:t>247 050 руб.</w:t>
            </w:r>
          </w:p>
        </w:tc>
        <w:tc>
          <w:tcPr>
            <w:tcW w:w="3115" w:type="dxa"/>
          </w:tcPr>
          <w:p w:rsidR="00616F48" w:rsidRDefault="00616F48" w:rsidP="00C226E2">
            <w:pPr>
              <w:jc w:val="center"/>
            </w:pPr>
            <w:r>
              <w:t>5,6 руб.</w:t>
            </w:r>
            <w:bookmarkStart w:id="0" w:name="_GoBack"/>
            <w:bookmarkEnd w:id="0"/>
          </w:p>
        </w:tc>
      </w:tr>
      <w:tr w:rsidR="00F24B65" w:rsidTr="002D4E68">
        <w:tc>
          <w:tcPr>
            <w:tcW w:w="9345" w:type="dxa"/>
            <w:gridSpan w:val="3"/>
          </w:tcPr>
          <w:p w:rsidR="00F24B65" w:rsidRPr="00E11979" w:rsidRDefault="00F24B65" w:rsidP="00F24B65">
            <w:pPr>
              <w:jc w:val="center"/>
              <w:rPr>
                <w:b/>
                <w:sz w:val="28"/>
                <w:szCs w:val="28"/>
              </w:rPr>
            </w:pPr>
            <w:r w:rsidRPr="00E11979">
              <w:rPr>
                <w:b/>
                <w:sz w:val="28"/>
                <w:szCs w:val="28"/>
              </w:rPr>
              <w:t>Содержание и ремонт общего имущества</w:t>
            </w:r>
          </w:p>
        </w:tc>
      </w:tr>
      <w:tr w:rsidR="00F24B65" w:rsidTr="00B06CBC">
        <w:tc>
          <w:tcPr>
            <w:tcW w:w="3115" w:type="dxa"/>
          </w:tcPr>
          <w:p w:rsidR="00F24B65" w:rsidRDefault="00F24B65">
            <w:r>
              <w:t>Подземная парковка</w:t>
            </w:r>
          </w:p>
        </w:tc>
        <w:tc>
          <w:tcPr>
            <w:tcW w:w="3115" w:type="dxa"/>
          </w:tcPr>
          <w:p w:rsidR="00F24B65" w:rsidRDefault="00F24B65"/>
        </w:tc>
        <w:tc>
          <w:tcPr>
            <w:tcW w:w="3115" w:type="dxa"/>
          </w:tcPr>
          <w:p w:rsidR="00F24B65" w:rsidRDefault="00F24B65" w:rsidP="00A24DBF">
            <w:pPr>
              <w:jc w:val="center"/>
            </w:pPr>
            <w:r>
              <w:t>20,58</w:t>
            </w:r>
            <w:r w:rsidR="00A24DBF">
              <w:t xml:space="preserve"> руб.</w:t>
            </w:r>
          </w:p>
        </w:tc>
      </w:tr>
      <w:tr w:rsidR="00F24B65" w:rsidTr="00B06CBC">
        <w:tc>
          <w:tcPr>
            <w:tcW w:w="3115" w:type="dxa"/>
          </w:tcPr>
          <w:p w:rsidR="00F24B65" w:rsidRDefault="00F24B65">
            <w:r>
              <w:t>Офисы</w:t>
            </w:r>
          </w:p>
        </w:tc>
        <w:tc>
          <w:tcPr>
            <w:tcW w:w="3115" w:type="dxa"/>
          </w:tcPr>
          <w:p w:rsidR="00F24B65" w:rsidRDefault="00F24B65"/>
        </w:tc>
        <w:tc>
          <w:tcPr>
            <w:tcW w:w="3115" w:type="dxa"/>
          </w:tcPr>
          <w:p w:rsidR="00F24B65" w:rsidRDefault="00EE2E72" w:rsidP="00EE2E72">
            <w:pPr>
              <w:jc w:val="center"/>
            </w:pPr>
            <w:r>
              <w:t>19,63</w:t>
            </w:r>
          </w:p>
        </w:tc>
      </w:tr>
      <w:tr w:rsidR="00284C5F" w:rsidTr="00676BE3">
        <w:tc>
          <w:tcPr>
            <w:tcW w:w="9345" w:type="dxa"/>
            <w:gridSpan w:val="3"/>
          </w:tcPr>
          <w:p w:rsidR="00284C5F" w:rsidRPr="00E11979" w:rsidRDefault="00284C5F" w:rsidP="00284C5F">
            <w:pPr>
              <w:jc w:val="center"/>
              <w:rPr>
                <w:sz w:val="28"/>
                <w:szCs w:val="28"/>
              </w:rPr>
            </w:pPr>
            <w:r w:rsidRPr="00E11979">
              <w:rPr>
                <w:b/>
                <w:sz w:val="28"/>
                <w:szCs w:val="28"/>
              </w:rPr>
              <w:t>Обслуживание шлагбаумов</w:t>
            </w:r>
          </w:p>
        </w:tc>
      </w:tr>
      <w:tr w:rsidR="00F24B65" w:rsidTr="00B06CBC">
        <w:tc>
          <w:tcPr>
            <w:tcW w:w="3115" w:type="dxa"/>
          </w:tcPr>
          <w:p w:rsidR="00F24B65" w:rsidRDefault="00F24B65"/>
        </w:tc>
        <w:tc>
          <w:tcPr>
            <w:tcW w:w="3115" w:type="dxa"/>
          </w:tcPr>
          <w:p w:rsidR="00F24B65" w:rsidRDefault="00284C5F" w:rsidP="00284C5F">
            <w:pPr>
              <w:jc w:val="center"/>
            </w:pPr>
            <w:r>
              <w:t>8 000 р. (4 шт.)</w:t>
            </w:r>
          </w:p>
        </w:tc>
        <w:tc>
          <w:tcPr>
            <w:tcW w:w="3115" w:type="dxa"/>
          </w:tcPr>
          <w:p w:rsidR="00F24B65" w:rsidRDefault="00A60436" w:rsidP="00A60436">
            <w:pPr>
              <w:jc w:val="center"/>
            </w:pPr>
            <w:r>
              <w:t>0,0</w:t>
            </w:r>
            <w:r w:rsidR="00A24DBF">
              <w:t>2 руб.</w:t>
            </w:r>
          </w:p>
        </w:tc>
      </w:tr>
    </w:tbl>
    <w:p w:rsidR="004A1249" w:rsidRDefault="004A1249" w:rsidP="00BA1CBC">
      <w:pPr>
        <w:jc w:val="center"/>
        <w:rPr>
          <w:b/>
          <w:sz w:val="40"/>
          <w:szCs w:val="40"/>
          <w:u w:val="single"/>
        </w:rPr>
      </w:pPr>
    </w:p>
    <w:p w:rsidR="00BA1CBC" w:rsidRPr="008D7EB4" w:rsidRDefault="00BA1CBC" w:rsidP="00BA1CBC">
      <w:pPr>
        <w:jc w:val="center"/>
        <w:rPr>
          <w:b/>
          <w:sz w:val="40"/>
          <w:szCs w:val="40"/>
          <w:u w:val="single"/>
        </w:rPr>
      </w:pPr>
      <w:r w:rsidRPr="008D7EB4">
        <w:rPr>
          <w:b/>
          <w:sz w:val="40"/>
          <w:szCs w:val="40"/>
          <w:u w:val="single"/>
        </w:rPr>
        <w:t>Оплата со статей «Текущий ремонт»</w:t>
      </w:r>
    </w:p>
    <w:p w:rsidR="008D7EB4" w:rsidRDefault="008D7EB4" w:rsidP="00BA1CBC">
      <w:pPr>
        <w:jc w:val="center"/>
      </w:pPr>
    </w:p>
    <w:p w:rsidR="00B817E5" w:rsidRPr="00E11979" w:rsidRDefault="00BA1CBC" w:rsidP="009E7581">
      <w:pPr>
        <w:spacing w:after="0"/>
        <w:jc w:val="center"/>
        <w:rPr>
          <w:b/>
          <w:sz w:val="28"/>
          <w:szCs w:val="28"/>
        </w:rPr>
      </w:pPr>
      <w:r w:rsidRPr="00E11979">
        <w:rPr>
          <w:b/>
          <w:sz w:val="28"/>
          <w:szCs w:val="28"/>
        </w:rPr>
        <w:t>ОХРАНА с Декабря 2017 по Апрель 2018 г.</w:t>
      </w:r>
      <w:r w:rsidR="009A4F77">
        <w:rPr>
          <w:b/>
          <w:sz w:val="28"/>
          <w:szCs w:val="28"/>
        </w:rPr>
        <w:t xml:space="preserve"> (4 месяца)</w:t>
      </w:r>
    </w:p>
    <w:p w:rsidR="00BA1CBC" w:rsidRDefault="00BA1CBC" w:rsidP="009E7581">
      <w:pPr>
        <w:spacing w:after="0"/>
        <w:jc w:val="center"/>
      </w:pPr>
      <w:r>
        <w:t xml:space="preserve">СК-групп (ИП </w:t>
      </w:r>
      <w:r>
        <w:rPr>
          <w:rFonts w:eastAsia="Times New Roman"/>
          <w:bCs/>
          <w:color w:val="000000"/>
        </w:rPr>
        <w:t xml:space="preserve">«Нина Григорьевна </w:t>
      </w:r>
      <w:proofErr w:type="spellStart"/>
      <w:r>
        <w:rPr>
          <w:rFonts w:eastAsia="Times New Roman"/>
          <w:bCs/>
          <w:color w:val="000000"/>
        </w:rPr>
        <w:t>Шаповалова</w:t>
      </w:r>
      <w:proofErr w:type="spellEnd"/>
      <w:r>
        <w:rPr>
          <w:rFonts w:eastAsia="Times New Roman"/>
          <w:bCs/>
          <w:color w:val="000000"/>
        </w:rPr>
        <w:t>»</w:t>
      </w:r>
      <w:r>
        <w:t>)</w:t>
      </w:r>
      <w:r>
        <w:t xml:space="preserve"> -  </w:t>
      </w:r>
      <w:r>
        <w:t>446</w:t>
      </w:r>
      <w:r>
        <w:t> </w:t>
      </w:r>
      <w:r>
        <w:t>400</w:t>
      </w:r>
      <w:r>
        <w:t xml:space="preserve"> руб.</w:t>
      </w:r>
    </w:p>
    <w:p w:rsidR="009E7581" w:rsidRDefault="009E7581" w:rsidP="009E7581">
      <w:pPr>
        <w:spacing w:after="0"/>
        <w:jc w:val="center"/>
      </w:pPr>
    </w:p>
    <w:p w:rsidR="00561C8A" w:rsidRPr="00E11979" w:rsidRDefault="007D3714" w:rsidP="009E7581">
      <w:pPr>
        <w:spacing w:after="0"/>
        <w:jc w:val="center"/>
        <w:rPr>
          <w:b/>
          <w:sz w:val="28"/>
          <w:szCs w:val="28"/>
        </w:rPr>
      </w:pPr>
      <w:r w:rsidRPr="00E11979">
        <w:rPr>
          <w:b/>
          <w:sz w:val="28"/>
          <w:szCs w:val="28"/>
        </w:rPr>
        <w:t>Стоимость почтовых ящиков</w:t>
      </w:r>
    </w:p>
    <w:p w:rsidR="001C3678" w:rsidRDefault="001C3678" w:rsidP="009E7581">
      <w:pPr>
        <w:spacing w:after="0"/>
        <w:jc w:val="center"/>
      </w:pPr>
      <w:r>
        <w:t xml:space="preserve">Почтовый ящик </w:t>
      </w:r>
      <w:proofErr w:type="spellStart"/>
      <w:r>
        <w:t>Пакс</w:t>
      </w:r>
      <w:proofErr w:type="spellEnd"/>
      <w:r>
        <w:t xml:space="preserve"> (закрытого типа) – 94,500 руб.</w:t>
      </w:r>
    </w:p>
    <w:p w:rsidR="001C3678" w:rsidRDefault="001C3678" w:rsidP="009E7581">
      <w:pPr>
        <w:spacing w:after="0"/>
        <w:jc w:val="center"/>
      </w:pPr>
      <w:r>
        <w:t>Стоимость 1 секции на 8 ящиков -2250 руб.</w:t>
      </w:r>
    </w:p>
    <w:p w:rsidR="009E7581" w:rsidRDefault="009E7581" w:rsidP="009E7581">
      <w:pPr>
        <w:spacing w:after="0"/>
        <w:jc w:val="center"/>
      </w:pPr>
    </w:p>
    <w:p w:rsidR="007D3714" w:rsidRPr="00E11979" w:rsidRDefault="007D3714" w:rsidP="009E7581">
      <w:pPr>
        <w:spacing w:after="0"/>
        <w:jc w:val="center"/>
        <w:rPr>
          <w:b/>
          <w:sz w:val="28"/>
          <w:szCs w:val="28"/>
        </w:rPr>
      </w:pPr>
      <w:r w:rsidRPr="00E11979">
        <w:rPr>
          <w:b/>
          <w:sz w:val="28"/>
          <w:szCs w:val="28"/>
        </w:rPr>
        <w:t>Стоимость шлагбаумов</w:t>
      </w:r>
    </w:p>
    <w:p w:rsidR="00E11979" w:rsidRDefault="00BC28C6" w:rsidP="009E7581">
      <w:pPr>
        <w:spacing w:after="0"/>
        <w:jc w:val="center"/>
      </w:pPr>
      <w:r>
        <w:t>Оборудование и установка – 130 000 р. за 2 шлагбаума.</w:t>
      </w:r>
    </w:p>
    <w:p w:rsidR="00933FB7" w:rsidRDefault="00933FB7" w:rsidP="009E7581">
      <w:pPr>
        <w:spacing w:after="0"/>
        <w:jc w:val="center"/>
      </w:pPr>
      <w:r>
        <w:t>Установка в целях ограждения придомовой территории возле выезда подземных парковок со стороны гостинцы Азимут.</w:t>
      </w:r>
    </w:p>
    <w:p w:rsidR="009E7581" w:rsidRDefault="009E7581" w:rsidP="009E7581">
      <w:pPr>
        <w:spacing w:after="0"/>
        <w:jc w:val="center"/>
      </w:pPr>
    </w:p>
    <w:p w:rsidR="007D3714" w:rsidRPr="00E11979" w:rsidRDefault="007D3714" w:rsidP="009E7581">
      <w:pPr>
        <w:spacing w:after="0"/>
        <w:jc w:val="center"/>
        <w:rPr>
          <w:b/>
          <w:sz w:val="28"/>
          <w:szCs w:val="28"/>
        </w:rPr>
      </w:pPr>
      <w:r w:rsidRPr="00E11979">
        <w:rPr>
          <w:b/>
          <w:sz w:val="28"/>
          <w:szCs w:val="28"/>
        </w:rPr>
        <w:t>Стоимость потолков</w:t>
      </w:r>
    </w:p>
    <w:p w:rsidR="009E7581" w:rsidRDefault="004E31C0" w:rsidP="009E7581">
      <w:pPr>
        <w:spacing w:after="0"/>
        <w:jc w:val="center"/>
      </w:pPr>
      <w:r>
        <w:t xml:space="preserve">Потолочные плиты в холлах первых этажей </w:t>
      </w:r>
      <w:proofErr w:type="gramStart"/>
      <w:r w:rsidR="001C3678">
        <w:t>–</w:t>
      </w:r>
      <w:r>
        <w:t xml:space="preserve"> </w:t>
      </w:r>
      <w:r w:rsidR="002F4700">
        <w:t xml:space="preserve"> </w:t>
      </w:r>
      <w:r w:rsidR="009E7581">
        <w:t>99</w:t>
      </w:r>
      <w:proofErr w:type="gramEnd"/>
      <w:r w:rsidR="009E7581">
        <w:t xml:space="preserve"> р./1 плита. Серия «Лилия». </w:t>
      </w:r>
    </w:p>
    <w:p w:rsidR="00035E7A" w:rsidRDefault="009E7581" w:rsidP="009E7581">
      <w:pPr>
        <w:spacing w:after="0"/>
        <w:jc w:val="center"/>
      </w:pPr>
      <w:proofErr w:type="spellStart"/>
      <w:r>
        <w:t>Экологичные</w:t>
      </w:r>
      <w:proofErr w:type="spellEnd"/>
      <w:r>
        <w:t xml:space="preserve">, </w:t>
      </w:r>
      <w:proofErr w:type="spellStart"/>
      <w:r>
        <w:t>пожаробезопасные</w:t>
      </w:r>
      <w:proofErr w:type="spellEnd"/>
      <w:r>
        <w:t>. Соответствует всем требованиям.</w:t>
      </w:r>
    </w:p>
    <w:sectPr w:rsidR="0003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BC"/>
    <w:rsid w:val="00035E7A"/>
    <w:rsid w:val="0009175B"/>
    <w:rsid w:val="001C3678"/>
    <w:rsid w:val="00284C5F"/>
    <w:rsid w:val="002F4700"/>
    <w:rsid w:val="00323191"/>
    <w:rsid w:val="003D5EE2"/>
    <w:rsid w:val="004A1249"/>
    <w:rsid w:val="004D1F7F"/>
    <w:rsid w:val="004E31C0"/>
    <w:rsid w:val="00561C8A"/>
    <w:rsid w:val="00616F48"/>
    <w:rsid w:val="006509C6"/>
    <w:rsid w:val="00691997"/>
    <w:rsid w:val="007D3714"/>
    <w:rsid w:val="007F7B9D"/>
    <w:rsid w:val="008D7EB4"/>
    <w:rsid w:val="00933FB7"/>
    <w:rsid w:val="009A4F77"/>
    <w:rsid w:val="009E7581"/>
    <w:rsid w:val="00A24DBF"/>
    <w:rsid w:val="00A60436"/>
    <w:rsid w:val="00B06CBC"/>
    <w:rsid w:val="00B817E5"/>
    <w:rsid w:val="00BA1CBC"/>
    <w:rsid w:val="00BC1D5A"/>
    <w:rsid w:val="00BC28C6"/>
    <w:rsid w:val="00C226E2"/>
    <w:rsid w:val="00CC78F1"/>
    <w:rsid w:val="00E11979"/>
    <w:rsid w:val="00E6465D"/>
    <w:rsid w:val="00EE2E72"/>
    <w:rsid w:val="00F2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C1BEB-B999-4253-936E-82EB59D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2018-04-10T06:36:00Z</dcterms:created>
  <dcterms:modified xsi:type="dcterms:W3CDTF">2018-04-16T22:00:00Z</dcterms:modified>
</cp:coreProperties>
</file>